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6DF4" w14:textId="0F1B827E" w:rsidR="00CC1196" w:rsidRDefault="00CC1196" w:rsidP="00CC1196">
      <w:pPr>
        <w:spacing w:after="8" w:line="248" w:lineRule="auto"/>
        <w:ind w:left="3863" w:right="2176" w:hanging="509"/>
        <w:jc w:val="center"/>
      </w:pPr>
      <w:r>
        <w:rPr>
          <w:b/>
        </w:rPr>
        <w:t xml:space="preserve">Application for </w:t>
      </w:r>
      <w:proofErr w:type="gramStart"/>
      <w:r>
        <w:rPr>
          <w:b/>
        </w:rPr>
        <w:t>Hydraulic  Investigation</w:t>
      </w:r>
      <w:proofErr w:type="gramEnd"/>
      <w:r>
        <w:rPr>
          <w:b/>
        </w:rPr>
        <w:t xml:space="preserve">  Nonstandard Service Request</w:t>
      </w:r>
    </w:p>
    <w:p w14:paraId="1B0D2952" w14:textId="77777777" w:rsidR="00CC1196" w:rsidRDefault="00CC1196" w:rsidP="00CC1196">
      <w:pPr>
        <w:spacing w:after="56" w:line="259" w:lineRule="auto"/>
        <w:ind w:left="228" w:right="0" w:firstLine="0"/>
        <w:jc w:val="left"/>
      </w:pPr>
      <w:r>
        <w:rPr>
          <w:sz w:val="16"/>
        </w:rPr>
        <w:t xml:space="preserve">  </w:t>
      </w:r>
    </w:p>
    <w:p w14:paraId="62F6F60B" w14:textId="199ADF67" w:rsidR="00CC1196" w:rsidRDefault="00CC1196" w:rsidP="00CC1196">
      <w:pPr>
        <w:spacing w:after="42" w:line="247" w:lineRule="auto"/>
        <w:ind w:left="223" w:right="271"/>
        <w:jc w:val="left"/>
      </w:pPr>
      <w:r>
        <w:t xml:space="preserve">This service request is only for the determination of the existing system’s capability to provide adequate pressure to the requested service(s). If applicant decides to change the intended land use, this request becomes null and void and a new study shall be applied for by the applicant. </w:t>
      </w:r>
      <w:r>
        <w:rPr>
          <w:b/>
          <w:i/>
        </w:rPr>
        <w:t xml:space="preserve">Include a copy of the signed and notarized Warranty Deed and a preliminary </w:t>
      </w:r>
      <w:proofErr w:type="gramStart"/>
      <w:r>
        <w:rPr>
          <w:b/>
          <w:i/>
        </w:rPr>
        <w:t>plat</w:t>
      </w:r>
      <w:proofErr w:type="gramEnd"/>
      <w:r>
        <w:rPr>
          <w:b/>
          <w:i/>
        </w:rPr>
        <w:t xml:space="preserve"> of the proposed project with application</w:t>
      </w:r>
      <w:r>
        <w:rPr>
          <w:i/>
        </w:rPr>
        <w:t>.</w:t>
      </w:r>
      <w:r>
        <w:t xml:space="preserve"> </w:t>
      </w:r>
    </w:p>
    <w:p w14:paraId="3749FA3C" w14:textId="77777777" w:rsidR="00CC1196" w:rsidRDefault="00CC1196" w:rsidP="00CC1196">
      <w:pPr>
        <w:spacing w:after="0" w:line="259" w:lineRule="auto"/>
        <w:ind w:left="0" w:right="0" w:firstLine="0"/>
        <w:jc w:val="right"/>
      </w:pPr>
      <w:r>
        <w:rPr>
          <w:rFonts w:ascii="Calibri" w:eastAsia="Calibri" w:hAnsi="Calibri" w:cs="Calibri"/>
          <w:noProof/>
          <w:sz w:val="22"/>
        </w:rPr>
        <mc:AlternateContent>
          <mc:Choice Requires="wpg">
            <w:drawing>
              <wp:inline distT="0" distB="0" distL="0" distR="0" wp14:anchorId="12FCDFEE" wp14:editId="0A277818">
                <wp:extent cx="6812281" cy="53340"/>
                <wp:effectExtent l="0" t="0" r="0" b="0"/>
                <wp:docPr id="174810" name="Group 174810"/>
                <wp:cNvGraphicFramePr/>
                <a:graphic xmlns:a="http://schemas.openxmlformats.org/drawingml/2006/main">
                  <a:graphicData uri="http://schemas.microsoft.com/office/word/2010/wordprocessingGroup">
                    <wpg:wgp>
                      <wpg:cNvGrpSpPr/>
                      <wpg:grpSpPr>
                        <a:xfrm>
                          <a:off x="0" y="0"/>
                          <a:ext cx="6812281" cy="53340"/>
                          <a:chOff x="0" y="0"/>
                          <a:chExt cx="6812281" cy="53340"/>
                        </a:xfrm>
                      </wpg:grpSpPr>
                      <wps:wsp>
                        <wps:cNvPr id="189212" name="Shape 189212"/>
                        <wps:cNvSpPr/>
                        <wps:spPr>
                          <a:xfrm>
                            <a:off x="0" y="0"/>
                            <a:ext cx="6812280" cy="53340"/>
                          </a:xfrm>
                          <a:custGeom>
                            <a:avLst/>
                            <a:gdLst/>
                            <a:ahLst/>
                            <a:cxnLst/>
                            <a:rect l="0" t="0" r="0" b="0"/>
                            <a:pathLst>
                              <a:path w="6812280" h="53340">
                                <a:moveTo>
                                  <a:pt x="0" y="0"/>
                                </a:moveTo>
                                <a:lnTo>
                                  <a:pt x="6812280" y="0"/>
                                </a:lnTo>
                                <a:lnTo>
                                  <a:pt x="6812280" y="53340"/>
                                </a:lnTo>
                                <a:lnTo>
                                  <a:pt x="0" y="5334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6486" name="Shape 16486"/>
                        <wps:cNvSpPr/>
                        <wps:spPr>
                          <a:xfrm>
                            <a:off x="0" y="0"/>
                            <a:ext cx="6812281" cy="53340"/>
                          </a:xfrm>
                          <a:custGeom>
                            <a:avLst/>
                            <a:gdLst/>
                            <a:ahLst/>
                            <a:cxnLst/>
                            <a:rect l="0" t="0" r="0" b="0"/>
                            <a:pathLst>
                              <a:path w="6812281" h="53340">
                                <a:moveTo>
                                  <a:pt x="0" y="53340"/>
                                </a:moveTo>
                                <a:lnTo>
                                  <a:pt x="6812281" y="53340"/>
                                </a:lnTo>
                                <a:lnTo>
                                  <a:pt x="6812281"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B44988" id="Group 174810" o:spid="_x0000_s1026" style="width:536.4pt;height:4.2pt;mso-position-horizontal-relative:char;mso-position-vertical-relative:line" coordsize="6812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">
                <v:shape id="Shape 189212" o:spid="_x0000_s1027" style="position:absolute;width:68122;height:533;visibility:visible;mso-wrap-style:square;v-text-anchor:top" coordsize="681228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" path="m,l6812280,r,53340l,53340,,e" fillcolor="#bfbfbf" stroked="f" strokeweight="0">
                  <v:stroke miterlimit="83231f" joinstyle="miter"/>
                  <v:path arrowok="t" textboxrect="0,0,6812280,53340"/>
                </v:shape>
                <v:shape id="Shape 16486" o:spid="_x0000_s1028" style="position:absolute;width:68122;height:533;visibility:visible;mso-wrap-style:square;v-text-anchor:top" coordsize="6812281,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" path="m,53340r6812281,l6812281,,,,,53340xe" filled="f">
                  <v:stroke miterlimit="83231f" joinstyle="miter" endcap="round"/>
                  <v:path arrowok="t" textboxrect="0,0,6812281,53340"/>
                </v:shape>
                <w10:anchorlock/>
              </v:group>
            </w:pict>
          </mc:Fallback>
        </mc:AlternateContent>
      </w:r>
      <w:r>
        <w:t xml:space="preserve"> </w:t>
      </w:r>
    </w:p>
    <w:p w14:paraId="2C119B67" w14:textId="77777777" w:rsidR="00CC1196" w:rsidRDefault="00CC1196" w:rsidP="00CC1196">
      <w:pPr>
        <w:tabs>
          <w:tab w:val="center" w:pos="6250"/>
        </w:tabs>
        <w:spacing w:after="8" w:line="248" w:lineRule="auto"/>
        <w:ind w:left="0" w:right="0" w:firstLine="0"/>
        <w:jc w:val="left"/>
      </w:pPr>
      <w:r>
        <w:rPr>
          <w:b/>
        </w:rPr>
        <w:t xml:space="preserve">Applicant </w:t>
      </w:r>
      <w:proofErr w:type="gramStart"/>
      <w:r>
        <w:rPr>
          <w:b/>
        </w:rPr>
        <w:t xml:space="preserve">Information </w:t>
      </w:r>
      <w:r>
        <w:t xml:space="preserve"> </w:t>
      </w:r>
      <w:r>
        <w:tab/>
      </w:r>
      <w:proofErr w:type="gramEnd"/>
      <w:r>
        <w:rPr>
          <w:b/>
        </w:rPr>
        <w:t>Property</w:t>
      </w:r>
      <w:r>
        <w:t xml:space="preserve"> </w:t>
      </w:r>
      <w:r>
        <w:rPr>
          <w:b/>
        </w:rPr>
        <w:t xml:space="preserve">Information </w:t>
      </w:r>
      <w:r>
        <w:t xml:space="preserve"> </w:t>
      </w:r>
    </w:p>
    <w:p w14:paraId="3A837C76" w14:textId="77777777" w:rsidR="00CC1196" w:rsidRDefault="00CC1196" w:rsidP="00CC1196">
      <w:pPr>
        <w:spacing w:after="89"/>
        <w:ind w:left="24" w:right="11"/>
      </w:pPr>
      <w:proofErr w:type="gramStart"/>
      <w:r>
        <w:t>Contact:_</w:t>
      </w:r>
      <w:proofErr w:type="gramEnd"/>
      <w:r>
        <w:t>___________________________________ Legal/</w:t>
      </w:r>
      <w:proofErr w:type="gramStart"/>
      <w:r>
        <w:t>Address:_</w:t>
      </w:r>
      <w:proofErr w:type="gramEnd"/>
      <w:r>
        <w:t xml:space="preserve">_________________________________ </w:t>
      </w:r>
    </w:p>
    <w:p w14:paraId="614A7DA0" w14:textId="77777777" w:rsidR="00CC1196" w:rsidRDefault="00CC1196" w:rsidP="00CC1196">
      <w:pPr>
        <w:ind w:left="24" w:right="11"/>
      </w:pPr>
      <w:proofErr w:type="gramStart"/>
      <w:r>
        <w:t>Phone:_</w:t>
      </w:r>
      <w:proofErr w:type="gramEnd"/>
      <w:r>
        <w:t xml:space="preserve">____________________________________ </w:t>
      </w:r>
    </w:p>
    <w:p w14:paraId="01C25D43" w14:textId="77777777" w:rsidR="00CC1196" w:rsidRDefault="00CC1196" w:rsidP="00CC1196">
      <w:pPr>
        <w:spacing w:after="3" w:line="259" w:lineRule="auto"/>
        <w:ind w:right="458"/>
      </w:pPr>
      <w:proofErr w:type="gramStart"/>
      <w:r>
        <w:t>City:_</w:t>
      </w:r>
      <w:proofErr w:type="gramEnd"/>
      <w:r>
        <w:t>_____________</w:t>
      </w:r>
      <w:proofErr w:type="gramStart"/>
      <w:r>
        <w:t>_  St</w:t>
      </w:r>
      <w:proofErr w:type="gramEnd"/>
      <w:r>
        <w:t>:_____</w:t>
      </w:r>
      <w:proofErr w:type="gramStart"/>
      <w:r>
        <w:t>_  Zip</w:t>
      </w:r>
      <w:proofErr w:type="gramEnd"/>
      <w:r>
        <w:t xml:space="preserve">:_____________  </w:t>
      </w:r>
    </w:p>
    <w:p w14:paraId="188089AA" w14:textId="77777777" w:rsidR="00CC1196" w:rsidRDefault="00CC1196" w:rsidP="00CC1196">
      <w:pPr>
        <w:spacing w:after="123"/>
        <w:ind w:left="24" w:right="11"/>
      </w:pPr>
      <w:proofErr w:type="gramStart"/>
      <w:r>
        <w:t>Email:_</w:t>
      </w:r>
      <w:proofErr w:type="gramEnd"/>
      <w:r>
        <w:t xml:space="preserve">____________________________________  </w:t>
      </w:r>
    </w:p>
    <w:p w14:paraId="162E0CB0" w14:textId="5E699647" w:rsidR="00CC1196" w:rsidRDefault="00CC1196" w:rsidP="00CC1196">
      <w:pPr>
        <w:spacing w:after="100"/>
        <w:ind w:left="24" w:right="11"/>
      </w:pPr>
      <w:proofErr w:type="gramStart"/>
      <w:r>
        <w:t>Company:_</w:t>
      </w:r>
      <w:proofErr w:type="gramEnd"/>
      <w:r>
        <w:t xml:space="preserve">_________________________________ Planned </w:t>
      </w:r>
      <w:proofErr w:type="gramStart"/>
      <w:r>
        <w:t>use:</w:t>
      </w:r>
      <w:r>
        <w:rPr>
          <w:sz w:val="28"/>
        </w:rPr>
        <w:t>□</w:t>
      </w:r>
      <w:proofErr w:type="gramEnd"/>
      <w:r>
        <w:t>Subdivision</w:t>
      </w:r>
      <w:r>
        <w:rPr>
          <w:sz w:val="28"/>
        </w:rPr>
        <w:t>□</w:t>
      </w:r>
      <w:r>
        <w:t xml:space="preserve">Trailer/RV Park  </w:t>
      </w:r>
    </w:p>
    <w:p w14:paraId="7FA982D1" w14:textId="77777777" w:rsidR="00CC1196" w:rsidRDefault="00CC1196" w:rsidP="00CC1196">
      <w:pPr>
        <w:ind w:left="24" w:right="11"/>
      </w:pPr>
      <w:proofErr w:type="gramStart"/>
      <w:r>
        <w:t>Address:_</w:t>
      </w:r>
      <w:proofErr w:type="gramEnd"/>
      <w:r>
        <w:t xml:space="preserve">__________________________________  </w:t>
      </w:r>
      <w:r>
        <w:rPr>
          <w:sz w:val="28"/>
        </w:rPr>
        <w:t xml:space="preserve">                 □</w:t>
      </w:r>
      <w:r>
        <w:t xml:space="preserve"> </w:t>
      </w:r>
      <w:proofErr w:type="gramStart"/>
      <w:r>
        <w:t>Other:_</w:t>
      </w:r>
      <w:proofErr w:type="gramEnd"/>
      <w:r>
        <w:t xml:space="preserve">___________________________  </w:t>
      </w:r>
    </w:p>
    <w:p w14:paraId="250C85B0" w14:textId="51CA3EB2" w:rsidR="00CC1196" w:rsidRDefault="00CC1196" w:rsidP="00CC1196">
      <w:pPr>
        <w:spacing w:after="3" w:line="259" w:lineRule="auto"/>
        <w:ind w:right="406"/>
      </w:pPr>
      <w:r>
        <w:t xml:space="preserve">Total </w:t>
      </w:r>
      <w:proofErr w:type="gramStart"/>
      <w:r>
        <w:t>Acres:_</w:t>
      </w:r>
      <w:proofErr w:type="gramEnd"/>
      <w:r>
        <w:t xml:space="preserve">_____         Acres in </w:t>
      </w:r>
      <w:proofErr w:type="gramStart"/>
      <w:r>
        <w:t>Development:_</w:t>
      </w:r>
      <w:proofErr w:type="gramEnd"/>
      <w:r>
        <w:t xml:space="preserve">______ </w:t>
      </w:r>
    </w:p>
    <w:p w14:paraId="6C716ADB" w14:textId="77777777" w:rsidR="00CC1196" w:rsidRDefault="00CC1196" w:rsidP="00CC1196">
      <w:pPr>
        <w:ind w:left="24" w:right="11"/>
      </w:pPr>
      <w:proofErr w:type="gramStart"/>
      <w:r>
        <w:t>City:_</w:t>
      </w:r>
      <w:proofErr w:type="gramEnd"/>
      <w:r>
        <w:t>__________</w:t>
      </w:r>
      <w:proofErr w:type="gramStart"/>
      <w:r>
        <w:t>_  St</w:t>
      </w:r>
      <w:proofErr w:type="gramEnd"/>
      <w:r>
        <w:t>:_____</w:t>
      </w:r>
      <w:proofErr w:type="gramStart"/>
      <w:r>
        <w:t>_  Zip</w:t>
      </w:r>
      <w:proofErr w:type="gramEnd"/>
      <w:r>
        <w:t xml:space="preserve">:_____________ </w:t>
      </w:r>
    </w:p>
    <w:p w14:paraId="561D3D0E" w14:textId="77777777" w:rsidR="00CC1196" w:rsidRDefault="00CC1196" w:rsidP="00CC1196">
      <w:pPr>
        <w:spacing w:after="3" w:line="259" w:lineRule="auto"/>
        <w:ind w:right="940"/>
      </w:pPr>
      <w:r>
        <w:t xml:space="preserve">Phases:    </w:t>
      </w:r>
      <w:r>
        <w:rPr>
          <w:sz w:val="28"/>
        </w:rPr>
        <w:t>□</w:t>
      </w:r>
      <w:r>
        <w:t xml:space="preserve"> No    </w:t>
      </w:r>
      <w:r>
        <w:rPr>
          <w:sz w:val="28"/>
        </w:rPr>
        <w:t>□</w:t>
      </w:r>
      <w:r>
        <w:t xml:space="preserve"> Yes       # of </w:t>
      </w:r>
      <w:proofErr w:type="gramStart"/>
      <w:r>
        <w:t>Phases:_</w:t>
      </w:r>
      <w:proofErr w:type="gramEnd"/>
      <w:r>
        <w:t xml:space="preserve">________ </w:t>
      </w:r>
    </w:p>
    <w:p w14:paraId="3ABC38B3" w14:textId="77777777" w:rsidR="00CC1196" w:rsidRDefault="00CC1196" w:rsidP="00CC1196">
      <w:pPr>
        <w:spacing w:after="79" w:line="259" w:lineRule="auto"/>
        <w:ind w:right="0"/>
        <w:jc w:val="left"/>
      </w:pPr>
      <w:r>
        <w:rPr>
          <w:rFonts w:ascii="Calibri" w:eastAsia="Calibri" w:hAnsi="Calibri" w:cs="Calibri"/>
          <w:noProof/>
          <w:sz w:val="22"/>
        </w:rPr>
        <mc:AlternateContent>
          <mc:Choice Requires="wpg">
            <w:drawing>
              <wp:inline distT="0" distB="0" distL="0" distR="0" wp14:anchorId="2736E0E6" wp14:editId="7F5EA986">
                <wp:extent cx="6812281" cy="53340"/>
                <wp:effectExtent l="0" t="0" r="0" b="0"/>
                <wp:docPr id="174811" name="Group 174811"/>
                <wp:cNvGraphicFramePr/>
                <a:graphic xmlns:a="http://schemas.openxmlformats.org/drawingml/2006/main">
                  <a:graphicData uri="http://schemas.microsoft.com/office/word/2010/wordprocessingGroup">
                    <wpg:wgp>
                      <wpg:cNvGrpSpPr/>
                      <wpg:grpSpPr>
                        <a:xfrm>
                          <a:off x="0" y="0"/>
                          <a:ext cx="6812281" cy="53340"/>
                          <a:chOff x="0" y="0"/>
                          <a:chExt cx="6812281" cy="53340"/>
                        </a:xfrm>
                      </wpg:grpSpPr>
                      <wps:wsp>
                        <wps:cNvPr id="189214" name="Shape 189214"/>
                        <wps:cNvSpPr/>
                        <wps:spPr>
                          <a:xfrm>
                            <a:off x="0" y="0"/>
                            <a:ext cx="6812280" cy="53340"/>
                          </a:xfrm>
                          <a:custGeom>
                            <a:avLst/>
                            <a:gdLst/>
                            <a:ahLst/>
                            <a:cxnLst/>
                            <a:rect l="0" t="0" r="0" b="0"/>
                            <a:pathLst>
                              <a:path w="6812280" h="53340">
                                <a:moveTo>
                                  <a:pt x="0" y="0"/>
                                </a:moveTo>
                                <a:lnTo>
                                  <a:pt x="6812280" y="0"/>
                                </a:lnTo>
                                <a:lnTo>
                                  <a:pt x="6812280" y="53340"/>
                                </a:lnTo>
                                <a:lnTo>
                                  <a:pt x="0" y="5334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6488" name="Shape 16488"/>
                        <wps:cNvSpPr/>
                        <wps:spPr>
                          <a:xfrm>
                            <a:off x="0" y="0"/>
                            <a:ext cx="6812281" cy="53340"/>
                          </a:xfrm>
                          <a:custGeom>
                            <a:avLst/>
                            <a:gdLst/>
                            <a:ahLst/>
                            <a:cxnLst/>
                            <a:rect l="0" t="0" r="0" b="0"/>
                            <a:pathLst>
                              <a:path w="6812281" h="53340">
                                <a:moveTo>
                                  <a:pt x="0" y="53340"/>
                                </a:moveTo>
                                <a:lnTo>
                                  <a:pt x="6812281" y="53340"/>
                                </a:lnTo>
                                <a:lnTo>
                                  <a:pt x="6812281"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16D045" id="Group 174811" o:spid="_x0000_s1026" style="width:536.4pt;height:4.2pt;mso-position-horizontal-relative:char;mso-position-vertical-relative:line" coordsize="6812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">
                <v:shape id="Shape 189214" o:spid="_x0000_s1027" style="position:absolute;width:68122;height:533;visibility:visible;mso-wrap-style:square;v-text-anchor:top" coordsize="681228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" path="m,l6812280,r,53340l,53340,,e" fillcolor="#bfbfbf" stroked="f" strokeweight="0">
                  <v:stroke miterlimit="83231f" joinstyle="miter" endcap="round"/>
                  <v:path arrowok="t" textboxrect="0,0,6812280,53340"/>
                </v:shape>
                <v:shape id="Shape 16488" o:spid="_x0000_s1028" style="position:absolute;width:68122;height:533;visibility:visible;mso-wrap-style:square;v-text-anchor:top" coordsize="6812281,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" path="m,53340r6812281,l6812281,,,,,53340xe" filled="f">
                  <v:stroke miterlimit="83231f" joinstyle="miter" endcap="round"/>
                  <v:path arrowok="t" textboxrect="0,0,6812281,53340"/>
                </v:shape>
                <w10:anchorlock/>
              </v:group>
            </w:pict>
          </mc:Fallback>
        </mc:AlternateContent>
      </w:r>
    </w:p>
    <w:p w14:paraId="6DA10A5E" w14:textId="77777777" w:rsidR="00CC1196" w:rsidRDefault="00CC1196" w:rsidP="00CC1196">
      <w:pPr>
        <w:spacing w:after="35"/>
        <w:ind w:right="630"/>
      </w:pPr>
      <w:r>
        <w:rPr>
          <w:b/>
        </w:rPr>
        <w:t>Development Information</w:t>
      </w:r>
      <w:r>
        <w:t xml:space="preserve"> Description of project/work to be completed:</w:t>
      </w:r>
    </w:p>
    <w:p w14:paraId="349648F9" w14:textId="0CB960CD" w:rsidR="00CC1196" w:rsidRDefault="00CC1196" w:rsidP="00CC1196">
      <w:pPr>
        <w:spacing w:after="35"/>
        <w:ind w:right="630"/>
      </w:pPr>
      <w:r>
        <w:t xml:space="preserve"> </w:t>
      </w:r>
      <w:proofErr w:type="gramStart"/>
      <w:r>
        <w:t>Type:</w:t>
      </w:r>
      <w:r>
        <w:rPr>
          <w:sz w:val="28"/>
        </w:rPr>
        <w:t>□</w:t>
      </w:r>
      <w:proofErr w:type="gramEnd"/>
      <w:r>
        <w:t xml:space="preserve"> Residential   </w:t>
      </w:r>
      <w:r>
        <w:rPr>
          <w:sz w:val="28"/>
        </w:rPr>
        <w:t>□</w:t>
      </w:r>
      <w:r>
        <w:t>Commercial _______________________</w:t>
      </w:r>
      <w:r>
        <w:rPr>
          <w:sz w:val="28"/>
        </w:rPr>
        <w:t>□</w:t>
      </w:r>
      <w:r>
        <w:t>Institutional</w:t>
      </w:r>
      <w:r>
        <w:rPr>
          <w:sz w:val="28"/>
        </w:rPr>
        <w:t>□</w:t>
      </w:r>
      <w:r>
        <w:t xml:space="preserve"> Industrial  </w:t>
      </w:r>
    </w:p>
    <w:p w14:paraId="047A3D18" w14:textId="276CAD79" w:rsidR="00CC1196" w:rsidRDefault="00CC1196" w:rsidP="00CC1196">
      <w:pPr>
        <w:spacing w:after="64"/>
        <w:ind w:right="11"/>
      </w:pPr>
      <w:r>
        <w:t>#</w:t>
      </w:r>
      <w:proofErr w:type="gramStart"/>
      <w:r>
        <w:t>Connections:_</w:t>
      </w:r>
      <w:proofErr w:type="gramEnd"/>
      <w:r>
        <w:t>__</w:t>
      </w:r>
      <w:proofErr w:type="gramStart"/>
      <w:r>
        <w:t>__#</w:t>
      </w:r>
      <w:proofErr w:type="gramEnd"/>
      <w:r>
        <w:t xml:space="preserve">Pads: __________  </w:t>
      </w:r>
    </w:p>
    <w:p w14:paraId="237E377D" w14:textId="65AF2F60" w:rsidR="00CC1196" w:rsidRDefault="00CC1196" w:rsidP="00CC1196">
      <w:pPr>
        <w:tabs>
          <w:tab w:val="center" w:pos="2429"/>
          <w:tab w:val="center" w:pos="7849"/>
        </w:tabs>
        <w:spacing w:after="171"/>
        <w:ind w:left="0" w:right="0" w:firstLine="0"/>
        <w:jc w:val="left"/>
      </w:pPr>
      <w:r>
        <w:rPr>
          <w:rFonts w:ascii="Calibri" w:eastAsia="Calibri" w:hAnsi="Calibri" w:cs="Calibri"/>
          <w:sz w:val="22"/>
        </w:rPr>
        <w:tab/>
      </w:r>
      <w:r>
        <w:t># Meters by size:  ____ 5/</w:t>
      </w:r>
      <w:proofErr w:type="gramStart"/>
      <w:r>
        <w:t>8”  _</w:t>
      </w:r>
      <w:proofErr w:type="gramEnd"/>
      <w:r>
        <w:t xml:space="preserve">___ </w:t>
      </w:r>
      <w:proofErr w:type="gramStart"/>
      <w:r>
        <w:t>1”  _</w:t>
      </w:r>
      <w:proofErr w:type="gramEnd"/>
      <w:r>
        <w:t>___</w:t>
      </w:r>
      <w:proofErr w:type="gramStart"/>
      <w:r>
        <w:t>2”_</w:t>
      </w:r>
      <w:proofErr w:type="gramEnd"/>
      <w:r>
        <w:t xml:space="preserve">___4” </w:t>
      </w:r>
    </w:p>
    <w:p w14:paraId="3AFFFD52" w14:textId="77777777" w:rsidR="00CC1196" w:rsidRDefault="00CC1196" w:rsidP="00CC1196">
      <w:pPr>
        <w:tabs>
          <w:tab w:val="center" w:pos="381"/>
          <w:tab w:val="center" w:pos="2098"/>
          <w:tab w:val="center" w:pos="3661"/>
          <w:tab w:val="center" w:pos="3985"/>
          <w:tab w:val="center" w:pos="4787"/>
        </w:tabs>
        <w:spacing w:after="92"/>
        <w:ind w:left="0" w:right="0" w:firstLine="0"/>
        <w:jc w:val="left"/>
      </w:pPr>
      <w:r>
        <w:rPr>
          <w:rFonts w:ascii="Calibri" w:eastAsia="Calibri" w:hAnsi="Calibri" w:cs="Calibri"/>
          <w:sz w:val="22"/>
        </w:rPr>
        <w:tab/>
      </w:r>
      <w:r>
        <w:t xml:space="preserve">Est </w:t>
      </w:r>
      <w:r>
        <w:tab/>
        <w:t>Gallons/</w:t>
      </w:r>
      <w:proofErr w:type="gramStart"/>
      <w:r>
        <w:t>Month:_</w:t>
      </w:r>
      <w:proofErr w:type="gramEnd"/>
      <w:r>
        <w:t>______</w:t>
      </w:r>
      <w:proofErr w:type="gramStart"/>
      <w:r>
        <w:t xml:space="preserve">_ </w:t>
      </w:r>
      <w:r>
        <w:tab/>
        <w:t xml:space="preserve"> </w:t>
      </w:r>
      <w:r>
        <w:tab/>
        <w:t xml:space="preserve"> </w:t>
      </w:r>
      <w:r>
        <w:tab/>
        <w:t>Minimum</w:t>
      </w:r>
      <w:proofErr w:type="gramEnd"/>
      <w:r>
        <w:t xml:space="preserve"> </w:t>
      </w:r>
    </w:p>
    <w:p w14:paraId="09A5FED8" w14:textId="77777777" w:rsidR="00CC1196" w:rsidRDefault="00CC1196" w:rsidP="00CC1196">
      <w:pPr>
        <w:tabs>
          <w:tab w:val="center" w:pos="854"/>
          <w:tab w:val="center" w:pos="7798"/>
        </w:tabs>
        <w:spacing w:after="62"/>
        <w:ind w:left="0" w:right="0" w:firstLine="0"/>
        <w:jc w:val="left"/>
      </w:pPr>
      <w:r>
        <w:rPr>
          <w:rFonts w:ascii="Calibri" w:eastAsia="Calibri" w:hAnsi="Calibri" w:cs="Calibri"/>
          <w:sz w:val="22"/>
        </w:rPr>
        <w:tab/>
      </w:r>
      <w:proofErr w:type="gramStart"/>
      <w:r>
        <w:t>PSI:_</w:t>
      </w:r>
      <w:proofErr w:type="gramEnd"/>
      <w:r>
        <w:t>_____</w:t>
      </w:r>
      <w:proofErr w:type="gramStart"/>
      <w:r>
        <w:t xml:space="preserve">_ </w:t>
      </w:r>
      <w:r>
        <w:tab/>
        <w:t>Site</w:t>
      </w:r>
      <w:proofErr w:type="gramEnd"/>
      <w:r>
        <w:t xml:space="preserve"> Plan:  </w:t>
      </w:r>
      <w:r>
        <w:rPr>
          <w:sz w:val="28"/>
        </w:rPr>
        <w:t xml:space="preserve">□ </w:t>
      </w:r>
      <w:proofErr w:type="gramStart"/>
      <w:r>
        <w:t xml:space="preserve">Yes  </w:t>
      </w:r>
      <w:r>
        <w:rPr>
          <w:sz w:val="28"/>
        </w:rPr>
        <w:t>□</w:t>
      </w:r>
      <w:proofErr w:type="gramEnd"/>
      <w:r>
        <w:rPr>
          <w:sz w:val="28"/>
        </w:rPr>
        <w:t xml:space="preserve"> </w:t>
      </w:r>
      <w:r>
        <w:t xml:space="preserve">No       Site Map: </w:t>
      </w:r>
      <w:r>
        <w:rPr>
          <w:sz w:val="28"/>
        </w:rPr>
        <w:t xml:space="preserve">□ </w:t>
      </w:r>
      <w:r>
        <w:t xml:space="preserve">Yes   </w:t>
      </w:r>
      <w:r>
        <w:rPr>
          <w:sz w:val="28"/>
        </w:rPr>
        <w:t xml:space="preserve">□ </w:t>
      </w:r>
      <w:r>
        <w:t xml:space="preserve">No </w:t>
      </w:r>
    </w:p>
    <w:p w14:paraId="402E65F5" w14:textId="77777777" w:rsidR="00CC1196" w:rsidRDefault="00CC1196" w:rsidP="00CC1196">
      <w:pPr>
        <w:spacing w:after="0" w:line="259" w:lineRule="auto"/>
        <w:ind w:left="0" w:right="0" w:firstLine="0"/>
        <w:jc w:val="right"/>
      </w:pPr>
      <w:r>
        <w:rPr>
          <w:rFonts w:ascii="Calibri" w:eastAsia="Calibri" w:hAnsi="Calibri" w:cs="Calibri"/>
          <w:noProof/>
          <w:sz w:val="22"/>
        </w:rPr>
        <mc:AlternateContent>
          <mc:Choice Requires="wpg">
            <w:drawing>
              <wp:inline distT="0" distB="0" distL="0" distR="0" wp14:anchorId="6D9A6EF1" wp14:editId="589EF7BB">
                <wp:extent cx="6812281" cy="53340"/>
                <wp:effectExtent l="0" t="0" r="0" b="0"/>
                <wp:docPr id="174812" name="Group 174812"/>
                <wp:cNvGraphicFramePr/>
                <a:graphic xmlns:a="http://schemas.openxmlformats.org/drawingml/2006/main">
                  <a:graphicData uri="http://schemas.microsoft.com/office/word/2010/wordprocessingGroup">
                    <wpg:wgp>
                      <wpg:cNvGrpSpPr/>
                      <wpg:grpSpPr>
                        <a:xfrm>
                          <a:off x="0" y="0"/>
                          <a:ext cx="6812281" cy="53340"/>
                          <a:chOff x="0" y="0"/>
                          <a:chExt cx="6812281" cy="53340"/>
                        </a:xfrm>
                      </wpg:grpSpPr>
                      <wps:wsp>
                        <wps:cNvPr id="189216" name="Shape 189216"/>
                        <wps:cNvSpPr/>
                        <wps:spPr>
                          <a:xfrm>
                            <a:off x="0" y="0"/>
                            <a:ext cx="6812280" cy="53340"/>
                          </a:xfrm>
                          <a:custGeom>
                            <a:avLst/>
                            <a:gdLst/>
                            <a:ahLst/>
                            <a:cxnLst/>
                            <a:rect l="0" t="0" r="0" b="0"/>
                            <a:pathLst>
                              <a:path w="6812280" h="53340">
                                <a:moveTo>
                                  <a:pt x="0" y="0"/>
                                </a:moveTo>
                                <a:lnTo>
                                  <a:pt x="6812280" y="0"/>
                                </a:lnTo>
                                <a:lnTo>
                                  <a:pt x="6812280" y="53340"/>
                                </a:lnTo>
                                <a:lnTo>
                                  <a:pt x="0" y="5334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6490" name="Shape 16490"/>
                        <wps:cNvSpPr/>
                        <wps:spPr>
                          <a:xfrm>
                            <a:off x="0" y="0"/>
                            <a:ext cx="6812281" cy="53340"/>
                          </a:xfrm>
                          <a:custGeom>
                            <a:avLst/>
                            <a:gdLst/>
                            <a:ahLst/>
                            <a:cxnLst/>
                            <a:rect l="0" t="0" r="0" b="0"/>
                            <a:pathLst>
                              <a:path w="6812281" h="53340">
                                <a:moveTo>
                                  <a:pt x="0" y="53340"/>
                                </a:moveTo>
                                <a:lnTo>
                                  <a:pt x="6812281" y="53340"/>
                                </a:lnTo>
                                <a:lnTo>
                                  <a:pt x="6812281"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C93EC7" id="Group 174812" o:spid="_x0000_s1026" style="width:536.4pt;height:4.2pt;mso-position-horizontal-relative:char;mso-position-vertical-relative:line" coordsize="6812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">
                <v:shape id="Shape 189216" o:spid="_x0000_s1027" style="position:absolute;width:68122;height:533;visibility:visible;mso-wrap-style:square;v-text-anchor:top" coordsize="681228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" path="m,l6812280,r,53340l,53340,,e" fillcolor="#bfbfbf" stroked="f" strokeweight="0">
                  <v:stroke miterlimit="83231f" joinstyle="miter" endcap="round"/>
                  <v:path arrowok="t" textboxrect="0,0,6812280,53340"/>
                </v:shape>
                <v:shape id="Shape 16490" o:spid="_x0000_s1028" style="position:absolute;width:68122;height:533;visibility:visible;mso-wrap-style:square;v-text-anchor:top" coordsize="6812281,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" path="m,53340r6812281,l6812281,,,,,53340xe" filled="f">
                  <v:stroke miterlimit="83231f" joinstyle="miter" endcap="round"/>
                  <v:path arrowok="t" textboxrect="0,0,6812281,53340"/>
                </v:shape>
                <w10:anchorlock/>
              </v:group>
            </w:pict>
          </mc:Fallback>
        </mc:AlternateContent>
      </w:r>
      <w:r>
        <w:t xml:space="preserve"> </w:t>
      </w:r>
    </w:p>
    <w:p w14:paraId="4F0A3867" w14:textId="77777777" w:rsidR="00CC1196" w:rsidRDefault="00CC1196" w:rsidP="00CC1196">
      <w:pPr>
        <w:spacing w:after="10" w:line="249" w:lineRule="auto"/>
        <w:ind w:left="1459" w:right="1819"/>
        <w:jc w:val="center"/>
      </w:pPr>
      <w:r>
        <w:rPr>
          <w:b/>
        </w:rPr>
        <w:t xml:space="preserve">Office Use Only </w:t>
      </w:r>
      <w:r>
        <w:t xml:space="preserve"> </w:t>
      </w:r>
    </w:p>
    <w:p w14:paraId="56229D6F" w14:textId="770B2432" w:rsidR="00CC1196" w:rsidRDefault="00CC1196" w:rsidP="00CC1196">
      <w:pPr>
        <w:spacing w:after="223"/>
        <w:ind w:left="238" w:right="11"/>
      </w:pPr>
      <w:r>
        <w:t xml:space="preserve">Received </w:t>
      </w:r>
      <w:proofErr w:type="gramStart"/>
      <w:r>
        <w:t>by:_</w:t>
      </w:r>
      <w:proofErr w:type="gramEnd"/>
      <w:r>
        <w:t xml:space="preserve">_____________ </w:t>
      </w:r>
      <w:proofErr w:type="gramStart"/>
      <w:r>
        <w:t>Date:_</w:t>
      </w:r>
      <w:proofErr w:type="gramEnd"/>
      <w:r>
        <w:t xml:space="preserve">___________ </w:t>
      </w:r>
      <w:proofErr w:type="gramStart"/>
      <w:r>
        <w:t>AccountNo:_</w:t>
      </w:r>
      <w:proofErr w:type="gramEnd"/>
      <w:r>
        <w:t xml:space="preserve">_________ </w:t>
      </w:r>
      <w:proofErr w:type="gramStart"/>
      <w:r>
        <w:t>Submitted:_</w:t>
      </w:r>
      <w:proofErr w:type="gramEnd"/>
      <w:r>
        <w:t xml:space="preserve">___________ </w:t>
      </w:r>
    </w:p>
    <w:p w14:paraId="08FE993F" w14:textId="7450D43A" w:rsidR="00CC1196" w:rsidRDefault="00CC1196" w:rsidP="00CC1196">
      <w:pPr>
        <w:tabs>
          <w:tab w:val="center" w:pos="924"/>
          <w:tab w:val="center" w:pos="2813"/>
          <w:tab w:val="center" w:pos="4138"/>
          <w:tab w:val="center" w:pos="5269"/>
        </w:tabs>
        <w:ind w:left="0" w:right="0" w:firstLine="0"/>
        <w:jc w:val="left"/>
      </w:pPr>
      <w:r>
        <w:rPr>
          <w:rFonts w:ascii="Calibri" w:eastAsia="Calibri" w:hAnsi="Calibri" w:cs="Calibri"/>
          <w:sz w:val="22"/>
        </w:rPr>
        <w:tab/>
      </w:r>
      <w:r>
        <w:t xml:space="preserve">Paid:   </w:t>
      </w:r>
      <w:r>
        <w:rPr>
          <w:sz w:val="28"/>
        </w:rPr>
        <w:t xml:space="preserve">□ </w:t>
      </w:r>
      <w:r>
        <w:t xml:space="preserve">Cash     </w:t>
      </w:r>
      <w:r>
        <w:rPr>
          <w:sz w:val="28"/>
        </w:rPr>
        <w:t xml:space="preserve">□ </w:t>
      </w:r>
      <w:r>
        <w:t xml:space="preserve">Check    </w:t>
      </w:r>
      <w:r>
        <w:tab/>
      </w:r>
      <w:proofErr w:type="gramStart"/>
      <w:r>
        <w:rPr>
          <w:sz w:val="28"/>
        </w:rPr>
        <w:t xml:space="preserve">□ </w:t>
      </w:r>
      <w:r>
        <w:t xml:space="preserve"> CC</w:t>
      </w:r>
      <w:proofErr w:type="gramEnd"/>
      <w:r>
        <w:t xml:space="preserve">     </w:t>
      </w:r>
      <w:r>
        <w:tab/>
      </w:r>
      <w:r>
        <w:rPr>
          <w:sz w:val="37"/>
          <w:vertAlign w:val="superscript"/>
        </w:rPr>
        <w:t xml:space="preserve"> </w:t>
      </w:r>
    </w:p>
    <w:p w14:paraId="2A49CB46" w14:textId="77777777" w:rsidR="00CC1196" w:rsidRDefault="00CC1196" w:rsidP="00CC1196">
      <w:pPr>
        <w:spacing w:after="3" w:line="259" w:lineRule="auto"/>
        <w:ind w:right="615"/>
      </w:pPr>
      <w:proofErr w:type="gramStart"/>
      <w:r>
        <w:t>Comments:_</w:t>
      </w:r>
      <w:proofErr w:type="gramEnd"/>
      <w:r>
        <w:t xml:space="preserve">_________________________________ </w:t>
      </w:r>
    </w:p>
    <w:p w14:paraId="08B09BC4" w14:textId="1938F2A1" w:rsidR="00CC1196" w:rsidRDefault="00CC1196" w:rsidP="00CC1196">
      <w:pPr>
        <w:ind w:right="11"/>
      </w:pPr>
      <w:r>
        <w:t xml:space="preserve">Receipt </w:t>
      </w:r>
      <w:proofErr w:type="gramStart"/>
      <w:r>
        <w:t>Number:_</w:t>
      </w:r>
      <w:proofErr w:type="gramEnd"/>
      <w:r>
        <w:t xml:space="preserve">___________________  </w:t>
      </w:r>
    </w:p>
    <w:p w14:paraId="7A5462E0" w14:textId="77777777" w:rsidR="00CC1196" w:rsidRDefault="00CC1196" w:rsidP="00CC1196">
      <w:pPr>
        <w:spacing w:after="0" w:line="259" w:lineRule="auto"/>
        <w:ind w:left="0" w:right="0" w:firstLine="0"/>
        <w:jc w:val="right"/>
      </w:pPr>
      <w:r>
        <w:rPr>
          <w:rFonts w:ascii="Calibri" w:eastAsia="Calibri" w:hAnsi="Calibri" w:cs="Calibri"/>
          <w:noProof/>
          <w:sz w:val="22"/>
        </w:rPr>
        <mc:AlternateContent>
          <mc:Choice Requires="wpg">
            <w:drawing>
              <wp:inline distT="0" distB="0" distL="0" distR="0" wp14:anchorId="6592953A" wp14:editId="4373B92C">
                <wp:extent cx="6812281" cy="53340"/>
                <wp:effectExtent l="0" t="0" r="0" b="0"/>
                <wp:docPr id="174813" name="Group 174813"/>
                <wp:cNvGraphicFramePr/>
                <a:graphic xmlns:a="http://schemas.openxmlformats.org/drawingml/2006/main">
                  <a:graphicData uri="http://schemas.microsoft.com/office/word/2010/wordprocessingGroup">
                    <wpg:wgp>
                      <wpg:cNvGrpSpPr/>
                      <wpg:grpSpPr>
                        <a:xfrm>
                          <a:off x="0" y="0"/>
                          <a:ext cx="6812281" cy="53340"/>
                          <a:chOff x="0" y="0"/>
                          <a:chExt cx="6812281" cy="53340"/>
                        </a:xfrm>
                      </wpg:grpSpPr>
                      <wps:wsp>
                        <wps:cNvPr id="189218" name="Shape 189218"/>
                        <wps:cNvSpPr/>
                        <wps:spPr>
                          <a:xfrm>
                            <a:off x="0" y="0"/>
                            <a:ext cx="6812280" cy="53340"/>
                          </a:xfrm>
                          <a:custGeom>
                            <a:avLst/>
                            <a:gdLst/>
                            <a:ahLst/>
                            <a:cxnLst/>
                            <a:rect l="0" t="0" r="0" b="0"/>
                            <a:pathLst>
                              <a:path w="6812280" h="53340">
                                <a:moveTo>
                                  <a:pt x="0" y="0"/>
                                </a:moveTo>
                                <a:lnTo>
                                  <a:pt x="6812280" y="0"/>
                                </a:lnTo>
                                <a:lnTo>
                                  <a:pt x="6812280" y="53340"/>
                                </a:lnTo>
                                <a:lnTo>
                                  <a:pt x="0" y="53340"/>
                                </a:lnTo>
                                <a:lnTo>
                                  <a:pt x="0" y="0"/>
                                </a:lnTo>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6492" name="Shape 16492"/>
                        <wps:cNvSpPr/>
                        <wps:spPr>
                          <a:xfrm>
                            <a:off x="0" y="0"/>
                            <a:ext cx="6812281" cy="53340"/>
                          </a:xfrm>
                          <a:custGeom>
                            <a:avLst/>
                            <a:gdLst/>
                            <a:ahLst/>
                            <a:cxnLst/>
                            <a:rect l="0" t="0" r="0" b="0"/>
                            <a:pathLst>
                              <a:path w="6812281" h="53340">
                                <a:moveTo>
                                  <a:pt x="0" y="53340"/>
                                </a:moveTo>
                                <a:lnTo>
                                  <a:pt x="6812281" y="53340"/>
                                </a:lnTo>
                                <a:lnTo>
                                  <a:pt x="6812281"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E3801A" id="Group 174813" o:spid="_x0000_s1026" style="width:536.4pt;height:4.2pt;mso-position-horizontal-relative:char;mso-position-vertical-relative:line" coordsize="6812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">
                <v:shape id="Shape 189218" o:spid="_x0000_s1027" style="position:absolute;width:68122;height:533;visibility:visible;mso-wrap-style:square;v-text-anchor:top" coordsize="681228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" path="m,l6812280,r,53340l,53340,,e" fillcolor="#bfbfbf" stroked="f" strokeweight="0">
                  <v:stroke miterlimit="83231f" joinstyle="miter" endcap="round"/>
                  <v:path arrowok="t" textboxrect="0,0,6812280,53340"/>
                </v:shape>
                <v:shape id="Shape 16492" o:spid="_x0000_s1028" style="position:absolute;width:68122;height:533;visibility:visible;mso-wrap-style:square;v-text-anchor:top" coordsize="6812281,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" path="m,53340r6812281,l6812281,,,,,53340xe" filled="f">
                  <v:stroke miterlimit="83231f" joinstyle="miter" endcap="round"/>
                  <v:path arrowok="t" textboxrect="0,0,6812281,53340"/>
                </v:shape>
                <w10:anchorlock/>
              </v:group>
            </w:pict>
          </mc:Fallback>
        </mc:AlternateContent>
      </w:r>
      <w:r>
        <w:t xml:space="preserve"> </w:t>
      </w:r>
    </w:p>
    <w:p w14:paraId="12621FD1" w14:textId="77777777" w:rsidR="00CC1196" w:rsidRDefault="00CC1196" w:rsidP="00CC1196">
      <w:pPr>
        <w:spacing w:after="11" w:line="230" w:lineRule="auto"/>
        <w:ind w:left="267" w:right="591"/>
      </w:pPr>
      <w:r>
        <w:rPr>
          <w:sz w:val="20"/>
        </w:rPr>
        <w:t xml:space="preserve">By signing this application, the applicant acknowledges receipt of Benton City WSC’s Development Service Extension Policy which is incorporated into this application by reference. </w:t>
      </w:r>
      <w:proofErr w:type="gramStart"/>
      <w:r>
        <w:rPr>
          <w:sz w:val="20"/>
        </w:rPr>
        <w:t>Applicant agrees</w:t>
      </w:r>
      <w:proofErr w:type="gramEnd"/>
      <w:r>
        <w:rPr>
          <w:sz w:val="20"/>
        </w:rPr>
        <w:t xml:space="preserve"> that this development will be subject to the requirements and that they will comply with the rules, valid laws, </w:t>
      </w:r>
      <w:r>
        <w:rPr>
          <w:sz w:val="20"/>
        </w:rPr>
        <w:lastRenderedPageBreak/>
        <w:t xml:space="preserve">regulatory requirements, and BCWSC’s policies. </w:t>
      </w:r>
      <w:proofErr w:type="gramStart"/>
      <w:r>
        <w:rPr>
          <w:sz w:val="20"/>
        </w:rPr>
        <w:t>Applicant acknowledges</w:t>
      </w:r>
      <w:proofErr w:type="gramEnd"/>
      <w:r>
        <w:rPr>
          <w:sz w:val="20"/>
        </w:rPr>
        <w:t xml:space="preserve"> that BCWSC is not required to extend retail water to a service applicant in a subdivision where the developer of the subdivision has failed to comply with the Corporation’s policies and rules. </w:t>
      </w:r>
    </w:p>
    <w:p w14:paraId="596B52E4" w14:textId="77777777" w:rsidR="00CC1196" w:rsidRDefault="00CC1196" w:rsidP="00CC1196">
      <w:pPr>
        <w:spacing w:after="0" w:line="259" w:lineRule="auto"/>
        <w:ind w:left="214" w:right="0" w:firstLine="0"/>
        <w:jc w:val="left"/>
      </w:pPr>
      <w:r>
        <w:rPr>
          <w:sz w:val="20"/>
        </w:rPr>
        <w:t xml:space="preserve"> </w:t>
      </w:r>
    </w:p>
    <w:p w14:paraId="0557D6FD" w14:textId="77777777" w:rsidR="00CC1196" w:rsidRDefault="00CC1196" w:rsidP="00CC1196">
      <w:pPr>
        <w:spacing w:after="4" w:line="249" w:lineRule="auto"/>
        <w:ind w:left="267" w:right="224"/>
        <w:jc w:val="left"/>
      </w:pPr>
      <w:r>
        <w:rPr>
          <w:sz w:val="20"/>
        </w:rPr>
        <w:t xml:space="preserve">The Hydraulic Investigation Fee of </w:t>
      </w:r>
      <w:r>
        <w:rPr>
          <w:sz w:val="20"/>
          <w:u w:val="single" w:color="000000"/>
        </w:rPr>
        <w:t>$2,500.00</w:t>
      </w:r>
      <w:r>
        <w:rPr>
          <w:sz w:val="20"/>
        </w:rPr>
        <w:t xml:space="preserve"> is for engineering and administrative costs. Any additional costs will be at Applicant’s expense. </w:t>
      </w:r>
      <w:r>
        <w:rPr>
          <w:sz w:val="20"/>
          <w:u w:val="single" w:color="000000"/>
        </w:rPr>
        <w:t>This is not a service agreement, only an application for a feasibility study</w:t>
      </w:r>
      <w:r>
        <w:rPr>
          <w:sz w:val="20"/>
        </w:rPr>
        <w:t xml:space="preserve">. The location of connection is subject to approval by the Corporation.  </w:t>
      </w:r>
    </w:p>
    <w:p w14:paraId="15DF5971" w14:textId="77777777" w:rsidR="00CC1196" w:rsidRDefault="00CC1196" w:rsidP="00CC1196">
      <w:pPr>
        <w:spacing w:after="0" w:line="259" w:lineRule="auto"/>
        <w:ind w:left="228" w:right="0" w:firstLine="0"/>
        <w:jc w:val="left"/>
      </w:pPr>
      <w:r>
        <w:rPr>
          <w:sz w:val="20"/>
        </w:rPr>
        <w:t xml:space="preserve">  </w:t>
      </w:r>
    </w:p>
    <w:p w14:paraId="3476FA00" w14:textId="77777777" w:rsidR="00CC1196" w:rsidRDefault="00CC1196" w:rsidP="00CC1196">
      <w:pPr>
        <w:spacing w:after="4" w:line="249" w:lineRule="auto"/>
        <w:ind w:left="267" w:right="0"/>
        <w:jc w:val="left"/>
      </w:pPr>
      <w:r>
        <w:rPr>
          <w:sz w:val="20"/>
        </w:rPr>
        <w:t xml:space="preserve">I, the undersigned, attest that the information contained is correct and that I am authorized to request this study.  </w:t>
      </w:r>
    </w:p>
    <w:p w14:paraId="5361A372" w14:textId="77777777" w:rsidR="00CC1196" w:rsidRDefault="00CC1196" w:rsidP="00CC1196">
      <w:pPr>
        <w:spacing w:after="0" w:line="259" w:lineRule="auto"/>
        <w:ind w:left="228" w:right="0" w:firstLine="0"/>
        <w:jc w:val="left"/>
      </w:pPr>
      <w:r>
        <w:rPr>
          <w:sz w:val="22"/>
        </w:rPr>
        <w:t xml:space="preserve">  </w:t>
      </w:r>
    </w:p>
    <w:p w14:paraId="12139E66" w14:textId="63C83743" w:rsidR="006300DD" w:rsidRDefault="00CC1196" w:rsidP="00CC1196">
      <w:proofErr w:type="gramStart"/>
      <w:r>
        <w:rPr>
          <w:sz w:val="22"/>
        </w:rPr>
        <w:t>Signature:_</w:t>
      </w:r>
      <w:proofErr w:type="gramEnd"/>
      <w:r>
        <w:rPr>
          <w:sz w:val="22"/>
        </w:rPr>
        <w:t>_________________________________</w:t>
      </w:r>
      <w:proofErr w:type="gramStart"/>
      <w:r>
        <w:rPr>
          <w:sz w:val="22"/>
        </w:rPr>
        <w:t>_  Date</w:t>
      </w:r>
      <w:proofErr w:type="gramEnd"/>
      <w:r>
        <w:rPr>
          <w:sz w:val="22"/>
        </w:rPr>
        <w:t xml:space="preserve">:_____________________________  </w:t>
      </w:r>
    </w:p>
    <w:sectPr w:rsidR="00630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96"/>
    <w:rsid w:val="00014B47"/>
    <w:rsid w:val="005C6690"/>
    <w:rsid w:val="006300DD"/>
    <w:rsid w:val="007D7A2F"/>
    <w:rsid w:val="00C112DF"/>
    <w:rsid w:val="00CC1196"/>
    <w:rsid w:val="00D172FF"/>
    <w:rsid w:val="00FC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3397"/>
  <w15:chartTrackingRefBased/>
  <w15:docId w15:val="{D58E3B82-5D0D-4099-BE17-5CDFEC40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196"/>
    <w:pPr>
      <w:spacing w:after="5" w:line="250" w:lineRule="auto"/>
      <w:ind w:left="10" w:right="285"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CC1196"/>
    <w:pPr>
      <w:keepNext/>
      <w:keepLines/>
      <w:spacing w:before="360" w:after="80" w:line="278" w:lineRule="auto"/>
      <w:ind w:left="0" w:righ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196"/>
    <w:pPr>
      <w:keepNext/>
      <w:keepLines/>
      <w:spacing w:before="160" w:after="80" w:line="278" w:lineRule="auto"/>
      <w:ind w:left="0" w:righ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196"/>
    <w:pPr>
      <w:keepNext/>
      <w:keepLines/>
      <w:spacing w:before="160" w:after="80" w:line="278" w:lineRule="auto"/>
      <w:ind w:left="0" w:righ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196"/>
    <w:pPr>
      <w:keepNext/>
      <w:keepLines/>
      <w:spacing w:before="80" w:after="40" w:line="278" w:lineRule="auto"/>
      <w:ind w:left="0" w:righ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1196"/>
    <w:pPr>
      <w:keepNext/>
      <w:keepLines/>
      <w:spacing w:before="80" w:after="40" w:line="278" w:lineRule="auto"/>
      <w:ind w:left="0" w:righ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1196"/>
    <w:pPr>
      <w:keepNext/>
      <w:keepLines/>
      <w:spacing w:before="40" w:after="0" w:line="278" w:lineRule="auto"/>
      <w:ind w:left="0" w:righ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1196"/>
    <w:pPr>
      <w:keepNext/>
      <w:keepLines/>
      <w:spacing w:before="40" w:after="0" w:line="278" w:lineRule="auto"/>
      <w:ind w:left="0" w:righ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1196"/>
    <w:pPr>
      <w:keepNext/>
      <w:keepLines/>
      <w:spacing w:after="0" w:line="278" w:lineRule="auto"/>
      <w:ind w:left="0" w:righ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1196"/>
    <w:pPr>
      <w:keepNext/>
      <w:keepLines/>
      <w:spacing w:after="0" w:line="278" w:lineRule="auto"/>
      <w:ind w:left="0" w:righ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196"/>
    <w:rPr>
      <w:rFonts w:eastAsiaTheme="majorEastAsia" w:cstheme="majorBidi"/>
      <w:color w:val="272727" w:themeColor="text1" w:themeTint="D8"/>
    </w:rPr>
  </w:style>
  <w:style w:type="paragraph" w:styleId="Title">
    <w:name w:val="Title"/>
    <w:basedOn w:val="Normal"/>
    <w:next w:val="Normal"/>
    <w:link w:val="TitleChar"/>
    <w:uiPriority w:val="10"/>
    <w:qFormat/>
    <w:rsid w:val="00CC1196"/>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C1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196"/>
    <w:pPr>
      <w:numPr>
        <w:ilvl w:val="1"/>
      </w:numPr>
      <w:spacing w:after="160" w:line="278" w:lineRule="auto"/>
      <w:ind w:left="10" w:right="0" w:hanging="1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196"/>
    <w:pPr>
      <w:spacing w:before="160" w:after="160" w:line="278" w:lineRule="auto"/>
      <w:ind w:left="0" w:righ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CC1196"/>
    <w:rPr>
      <w:i/>
      <w:iCs/>
      <w:color w:val="404040" w:themeColor="text1" w:themeTint="BF"/>
    </w:rPr>
  </w:style>
  <w:style w:type="paragraph" w:styleId="ListParagraph">
    <w:name w:val="List Paragraph"/>
    <w:basedOn w:val="Normal"/>
    <w:uiPriority w:val="34"/>
    <w:qFormat/>
    <w:rsid w:val="00CC1196"/>
    <w:pPr>
      <w:spacing w:after="160" w:line="278" w:lineRule="auto"/>
      <w:ind w:left="720" w:right="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CC1196"/>
    <w:rPr>
      <w:i/>
      <w:iCs/>
      <w:color w:val="0F4761" w:themeColor="accent1" w:themeShade="BF"/>
    </w:rPr>
  </w:style>
  <w:style w:type="paragraph" w:styleId="IntenseQuote">
    <w:name w:val="Intense Quote"/>
    <w:basedOn w:val="Normal"/>
    <w:next w:val="Normal"/>
    <w:link w:val="IntenseQuoteChar"/>
    <w:uiPriority w:val="30"/>
    <w:qFormat/>
    <w:rsid w:val="00CC1196"/>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CC1196"/>
    <w:rPr>
      <w:i/>
      <w:iCs/>
      <w:color w:val="0F4761" w:themeColor="accent1" w:themeShade="BF"/>
    </w:rPr>
  </w:style>
  <w:style w:type="character" w:styleId="IntenseReference">
    <w:name w:val="Intense Reference"/>
    <w:basedOn w:val="DefaultParagraphFont"/>
    <w:uiPriority w:val="32"/>
    <w:qFormat/>
    <w:rsid w:val="00CC1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2468</Characters>
  <Application>Microsoft Office Word</Application>
  <DocSecurity>0</DocSecurity>
  <Lines>54</Lines>
  <Paragraphs>32</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Vela</dc:creator>
  <cp:keywords/>
  <dc:description/>
  <cp:lastModifiedBy>Joey Vela</cp:lastModifiedBy>
  <cp:revision>2</cp:revision>
  <dcterms:created xsi:type="dcterms:W3CDTF">2025-08-13T13:27:00Z</dcterms:created>
  <dcterms:modified xsi:type="dcterms:W3CDTF">2026-05-27T18:25:00Z</dcterms:modified>
</cp:coreProperties>
</file>